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5D" w:rsidRPr="00B53290" w:rsidRDefault="00B53290" w:rsidP="00B532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EAEEF9" wp14:editId="27DE8B2B">
            <wp:simplePos x="0" y="0"/>
            <wp:positionH relativeFrom="margin">
              <wp:posOffset>6553200</wp:posOffset>
            </wp:positionH>
            <wp:positionV relativeFrom="topMargin">
              <wp:posOffset>219075</wp:posOffset>
            </wp:positionV>
            <wp:extent cx="2611755" cy="5187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 Education England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290">
        <w:rPr>
          <w:rFonts w:ascii="Arial" w:hAnsi="Arial" w:cs="Arial"/>
          <w:b/>
          <w:sz w:val="28"/>
          <w:szCs w:val="28"/>
        </w:rPr>
        <w:t>NoObesity Short Communication Text</w:t>
      </w:r>
    </w:p>
    <w:p w:rsidR="00B53290" w:rsidRPr="00B53290" w:rsidRDefault="00B53290" w:rsidP="00B53290">
      <w:pPr>
        <w:spacing w:after="0" w:line="240" w:lineRule="auto"/>
        <w:jc w:val="center"/>
        <w:rPr>
          <w:rFonts w:ascii="Arial" w:hAnsi="Arial" w:cs="Arial"/>
          <w:b/>
        </w:rPr>
      </w:pPr>
    </w:p>
    <w:p w:rsidR="003E4D84" w:rsidRDefault="00B53290" w:rsidP="00B53290">
      <w:pPr>
        <w:spacing w:after="0" w:line="240" w:lineRule="auto"/>
        <w:rPr>
          <w:rFonts w:ascii="Arial" w:hAnsi="Arial" w:cs="Arial"/>
        </w:rPr>
      </w:pPr>
      <w:r w:rsidRPr="00B53290">
        <w:rPr>
          <w:rFonts w:ascii="Arial" w:hAnsi="Arial" w:cs="Arial"/>
          <w:b/>
        </w:rPr>
        <w:t>Purpose:</w:t>
      </w:r>
      <w:r w:rsidRPr="00B532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bookmarkStart w:id="0" w:name="_GoBack"/>
      <w:bookmarkEnd w:id="0"/>
      <w:r w:rsidRPr="00B53290">
        <w:rPr>
          <w:rFonts w:ascii="Arial" w:hAnsi="Arial" w:cs="Arial"/>
        </w:rPr>
        <w:t>ey strapline messages to short communications/straplines focusing on different aspects and elements of the apps.</w:t>
      </w:r>
    </w:p>
    <w:p w:rsidR="00B53290" w:rsidRPr="00B53290" w:rsidRDefault="00B53290" w:rsidP="00B53290">
      <w:pPr>
        <w:spacing w:after="0" w:line="240" w:lineRule="auto"/>
        <w:rPr>
          <w:rFonts w:ascii="Arial" w:hAnsi="Arial" w:cs="Arial"/>
        </w:rPr>
      </w:pPr>
    </w:p>
    <w:p w:rsidR="00B53290" w:rsidRPr="00B53290" w:rsidRDefault="00B53290" w:rsidP="00B5329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537"/>
        <w:gridCol w:w="10791"/>
        <w:gridCol w:w="1955"/>
      </w:tblGrid>
      <w:tr w:rsidR="003E4D84" w:rsidRPr="00B53290" w:rsidTr="00B53290">
        <w:tc>
          <w:tcPr>
            <w:tcW w:w="1537" w:type="dxa"/>
            <w:shd w:val="clear" w:color="auto" w:fill="D9D9D9" w:themeFill="background1" w:themeFillShade="D9"/>
          </w:tcPr>
          <w:p w:rsidR="003E4D84" w:rsidRPr="00B53290" w:rsidRDefault="003E4D84" w:rsidP="00B5329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53290">
              <w:rPr>
                <w:rFonts w:ascii="Arial" w:hAnsi="Arial" w:cs="Arial"/>
                <w:b/>
              </w:rPr>
              <w:t>App</w:t>
            </w:r>
          </w:p>
        </w:tc>
        <w:tc>
          <w:tcPr>
            <w:tcW w:w="10791" w:type="dxa"/>
            <w:shd w:val="clear" w:color="auto" w:fill="D9D9D9" w:themeFill="background1" w:themeFillShade="D9"/>
          </w:tcPr>
          <w:p w:rsidR="003E4D84" w:rsidRPr="00B53290" w:rsidRDefault="00B53290" w:rsidP="00B5329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Message Text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3E4D84" w:rsidRPr="00B53290" w:rsidRDefault="003E4D84" w:rsidP="00B5329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E4D84" w:rsidRPr="00B53290" w:rsidTr="00B53290">
        <w:tc>
          <w:tcPr>
            <w:tcW w:w="1537" w:type="dxa"/>
          </w:tcPr>
          <w:p w:rsidR="00B53290" w:rsidRPr="00B53290" w:rsidRDefault="00B53290" w:rsidP="00B53290">
            <w:pPr>
              <w:jc w:val="center"/>
              <w:rPr>
                <w:rFonts w:ascii="Arial" w:hAnsi="Arial" w:cs="Arial"/>
                <w:b/>
              </w:rPr>
            </w:pPr>
          </w:p>
          <w:p w:rsidR="003E4D84" w:rsidRPr="00B53290" w:rsidRDefault="003E4D84" w:rsidP="00B53290">
            <w:pPr>
              <w:jc w:val="center"/>
              <w:rPr>
                <w:rFonts w:ascii="Arial" w:hAnsi="Arial" w:cs="Arial"/>
                <w:b/>
              </w:rPr>
            </w:pPr>
            <w:r w:rsidRPr="00B53290">
              <w:rPr>
                <w:rFonts w:ascii="Arial" w:hAnsi="Arial" w:cs="Arial"/>
                <w:b/>
              </w:rPr>
              <w:t>Family</w:t>
            </w:r>
            <w:r w:rsidR="00B53290" w:rsidRPr="00B53290">
              <w:rPr>
                <w:rFonts w:ascii="Arial" w:hAnsi="Arial" w:cs="Arial"/>
                <w:b/>
              </w:rPr>
              <w:t xml:space="preserve"> App</w:t>
            </w:r>
          </w:p>
        </w:tc>
        <w:tc>
          <w:tcPr>
            <w:tcW w:w="10791" w:type="dxa"/>
          </w:tcPr>
          <w:p w:rsidR="00865C0C" w:rsidRPr="00B53290" w:rsidRDefault="00865C0C" w:rsidP="00B53290">
            <w:pPr>
              <w:rPr>
                <w:rFonts w:ascii="Arial" w:hAnsi="Arial" w:cs="Arial"/>
              </w:rPr>
            </w:pPr>
          </w:p>
          <w:p w:rsidR="00865C0C" w:rsidRPr="00B53290" w:rsidRDefault="00865C0C" w:rsidP="00B5329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B53290">
              <w:rPr>
                <w:rFonts w:ascii="Arial" w:hAnsi="Arial" w:cs="Arial"/>
              </w:rPr>
              <w:t>The app helps families set health goals, including identifying barriers and strategies when the goals feel out of reach.</w:t>
            </w:r>
          </w:p>
          <w:p w:rsidR="00865C0C" w:rsidRPr="00B53290" w:rsidRDefault="00865C0C" w:rsidP="00B53290">
            <w:pPr>
              <w:rPr>
                <w:rFonts w:ascii="Arial" w:hAnsi="Arial" w:cs="Arial"/>
              </w:rPr>
            </w:pPr>
          </w:p>
          <w:p w:rsidR="00865C0C" w:rsidRPr="00B53290" w:rsidRDefault="00865C0C" w:rsidP="00B5329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B53290">
              <w:rPr>
                <w:rFonts w:ascii="Arial" w:hAnsi="Arial" w:cs="Arial"/>
              </w:rPr>
              <w:t xml:space="preserve">The </w:t>
            </w:r>
            <w:r w:rsidR="00B53290" w:rsidRPr="00B53290">
              <w:rPr>
                <w:rFonts w:ascii="Arial" w:hAnsi="Arial" w:cs="Arial"/>
              </w:rPr>
              <w:t>family’s</w:t>
            </w:r>
            <w:r w:rsidRPr="00B53290">
              <w:rPr>
                <w:rFonts w:ascii="Arial" w:hAnsi="Arial" w:cs="Arial"/>
              </w:rPr>
              <w:t xml:space="preserve"> app allows progress on health goals to be recorded and includes links to parenting tips for extra advice and support.</w:t>
            </w:r>
          </w:p>
          <w:p w:rsidR="003E4D84" w:rsidRPr="00B53290" w:rsidRDefault="003E4D84" w:rsidP="00B53290">
            <w:pPr>
              <w:rPr>
                <w:rFonts w:ascii="Arial" w:hAnsi="Arial" w:cs="Arial"/>
              </w:rPr>
            </w:pPr>
          </w:p>
          <w:p w:rsidR="00865C0C" w:rsidRPr="00B53290" w:rsidRDefault="00865C0C" w:rsidP="00B5329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B53290">
              <w:rPr>
                <w:rFonts w:ascii="Arial" w:hAnsi="Arial" w:cs="Arial"/>
              </w:rPr>
              <w:t>The app equips families to manage their own wellbeing</w:t>
            </w:r>
            <w:r w:rsidR="00D553DA" w:rsidRPr="00B53290">
              <w:rPr>
                <w:rFonts w:ascii="Arial" w:hAnsi="Arial" w:cs="Arial"/>
              </w:rPr>
              <w:t xml:space="preserve"> as part of the work to prevent children becoming overweight and obese.</w:t>
            </w:r>
          </w:p>
          <w:p w:rsidR="00D553DA" w:rsidRPr="00B53290" w:rsidRDefault="00D553DA" w:rsidP="00B53290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3E4D84" w:rsidRPr="00B53290" w:rsidRDefault="00B53290" w:rsidP="00B53290">
            <w:pPr>
              <w:rPr>
                <w:rFonts w:ascii="Arial" w:hAnsi="Arial" w:cs="Arial"/>
              </w:rPr>
            </w:pPr>
            <w:r w:rsidRPr="00B53290">
              <w:rPr>
                <w:rFonts w:ascii="Arial" w:hAnsi="Arial" w:cs="Arial"/>
              </w:rPr>
              <w:t>Download the NoObesity Apps today from the App Store or Google Play.</w:t>
            </w:r>
          </w:p>
        </w:tc>
      </w:tr>
      <w:tr w:rsidR="003E4D84" w:rsidRPr="00B53290" w:rsidTr="00B53290">
        <w:tc>
          <w:tcPr>
            <w:tcW w:w="1537" w:type="dxa"/>
          </w:tcPr>
          <w:p w:rsidR="00B53290" w:rsidRPr="00B53290" w:rsidRDefault="00B53290" w:rsidP="00B53290">
            <w:pPr>
              <w:jc w:val="center"/>
              <w:rPr>
                <w:rFonts w:ascii="Arial" w:hAnsi="Arial" w:cs="Arial"/>
                <w:b/>
              </w:rPr>
            </w:pPr>
          </w:p>
          <w:p w:rsidR="003E4D84" w:rsidRPr="00B53290" w:rsidRDefault="003E4D84" w:rsidP="00B53290">
            <w:pPr>
              <w:jc w:val="center"/>
              <w:rPr>
                <w:rFonts w:ascii="Arial" w:hAnsi="Arial" w:cs="Arial"/>
                <w:b/>
              </w:rPr>
            </w:pPr>
            <w:r w:rsidRPr="00B53290">
              <w:rPr>
                <w:rFonts w:ascii="Arial" w:hAnsi="Arial" w:cs="Arial"/>
                <w:b/>
              </w:rPr>
              <w:t>Professional</w:t>
            </w:r>
            <w:r w:rsidR="00B53290" w:rsidRPr="00B53290">
              <w:rPr>
                <w:rFonts w:ascii="Arial" w:hAnsi="Arial" w:cs="Arial"/>
                <w:b/>
              </w:rPr>
              <w:t xml:space="preserve"> App</w:t>
            </w:r>
          </w:p>
        </w:tc>
        <w:tc>
          <w:tcPr>
            <w:tcW w:w="10791" w:type="dxa"/>
          </w:tcPr>
          <w:p w:rsidR="00D553DA" w:rsidRPr="00B53290" w:rsidRDefault="00D553DA" w:rsidP="00B53290">
            <w:pPr>
              <w:rPr>
                <w:rFonts w:ascii="Arial" w:hAnsi="Arial" w:cs="Arial"/>
              </w:rPr>
            </w:pPr>
          </w:p>
          <w:p w:rsidR="00D553DA" w:rsidRPr="00B53290" w:rsidRDefault="00D553DA" w:rsidP="00B5329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B53290">
              <w:rPr>
                <w:rFonts w:ascii="Arial" w:hAnsi="Arial" w:cs="Arial"/>
              </w:rPr>
              <w:t>The Professionals app helps health and care professionals to provided tailored advice to families that includes tracking goals, barriers and progress.</w:t>
            </w:r>
          </w:p>
          <w:p w:rsidR="003E4D84" w:rsidRPr="00B53290" w:rsidRDefault="003E4D84" w:rsidP="00B53290">
            <w:pPr>
              <w:rPr>
                <w:rFonts w:ascii="Arial" w:hAnsi="Arial" w:cs="Arial"/>
              </w:rPr>
            </w:pPr>
          </w:p>
          <w:p w:rsidR="00D553DA" w:rsidRDefault="00D553DA" w:rsidP="00B5329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B53290">
              <w:rPr>
                <w:rFonts w:ascii="Arial" w:hAnsi="Arial" w:cs="Arial"/>
              </w:rPr>
              <w:t>The app will support families and health and care professionals in preventing children becoming overweight and obese.</w:t>
            </w:r>
          </w:p>
          <w:p w:rsidR="00B53290" w:rsidRPr="00B53290" w:rsidRDefault="00B53290" w:rsidP="00B53290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3E4D84" w:rsidRPr="00B53290" w:rsidRDefault="00B53290" w:rsidP="00B53290">
            <w:pPr>
              <w:rPr>
                <w:rFonts w:ascii="Arial" w:hAnsi="Arial" w:cs="Arial"/>
              </w:rPr>
            </w:pPr>
            <w:r w:rsidRPr="00B53290">
              <w:rPr>
                <w:rFonts w:ascii="Arial" w:hAnsi="Arial" w:cs="Arial"/>
              </w:rPr>
              <w:t>Download the NoObesity Apps today from the App Store or Google Play.</w:t>
            </w:r>
          </w:p>
        </w:tc>
      </w:tr>
      <w:tr w:rsidR="003E4D84" w:rsidRPr="00B53290" w:rsidTr="00B53290">
        <w:tc>
          <w:tcPr>
            <w:tcW w:w="1537" w:type="dxa"/>
          </w:tcPr>
          <w:p w:rsidR="003E4D84" w:rsidRPr="00B53290" w:rsidRDefault="003E4D84" w:rsidP="00B53290">
            <w:pPr>
              <w:jc w:val="center"/>
              <w:rPr>
                <w:rFonts w:ascii="Arial" w:hAnsi="Arial" w:cs="Arial"/>
                <w:b/>
              </w:rPr>
            </w:pPr>
            <w:r w:rsidRPr="00B53290">
              <w:rPr>
                <w:rFonts w:ascii="Arial" w:hAnsi="Arial" w:cs="Arial"/>
                <w:b/>
              </w:rPr>
              <w:t xml:space="preserve">Family </w:t>
            </w:r>
            <w:r w:rsidR="00B53290">
              <w:rPr>
                <w:rFonts w:ascii="Arial" w:hAnsi="Arial" w:cs="Arial"/>
                <w:b/>
              </w:rPr>
              <w:t>&amp;</w:t>
            </w:r>
            <w:r w:rsidRPr="00B53290">
              <w:rPr>
                <w:rFonts w:ascii="Arial" w:hAnsi="Arial" w:cs="Arial"/>
                <w:b/>
              </w:rPr>
              <w:t xml:space="preserve"> Professional</w:t>
            </w:r>
            <w:r w:rsidR="00B53290">
              <w:rPr>
                <w:rFonts w:ascii="Arial" w:hAnsi="Arial" w:cs="Arial"/>
                <w:b/>
              </w:rPr>
              <w:t xml:space="preserve"> Apps</w:t>
            </w:r>
          </w:p>
        </w:tc>
        <w:tc>
          <w:tcPr>
            <w:tcW w:w="10791" w:type="dxa"/>
          </w:tcPr>
          <w:p w:rsidR="00D553DA" w:rsidRPr="00B53290" w:rsidRDefault="00D553DA" w:rsidP="00B53290">
            <w:pPr>
              <w:rPr>
                <w:rFonts w:ascii="Arial" w:hAnsi="Arial" w:cs="Arial"/>
              </w:rPr>
            </w:pPr>
          </w:p>
          <w:p w:rsidR="00D553DA" w:rsidRPr="00B53290" w:rsidRDefault="00D553DA" w:rsidP="00B5329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B53290">
              <w:rPr>
                <w:rFonts w:ascii="Arial" w:hAnsi="Arial" w:cs="Arial"/>
              </w:rPr>
              <w:t>The Family and Professional apps can be linked so families can share their progress with a health and care worker.</w:t>
            </w:r>
          </w:p>
          <w:p w:rsidR="00D553DA" w:rsidRPr="00B53290" w:rsidRDefault="00D553DA" w:rsidP="00B53290">
            <w:pPr>
              <w:rPr>
                <w:rFonts w:ascii="Arial" w:hAnsi="Arial" w:cs="Arial"/>
              </w:rPr>
            </w:pPr>
          </w:p>
          <w:p w:rsidR="00D553DA" w:rsidRPr="00B53290" w:rsidRDefault="00D553DA" w:rsidP="00B5329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B53290">
              <w:rPr>
                <w:rFonts w:ascii="Arial" w:hAnsi="Arial" w:cs="Arial"/>
              </w:rPr>
              <w:t>Equipping families to manage their own wellbeing is part of the work to prevent children becoming overweight and obese.</w:t>
            </w:r>
          </w:p>
        </w:tc>
        <w:tc>
          <w:tcPr>
            <w:tcW w:w="1955" w:type="dxa"/>
          </w:tcPr>
          <w:p w:rsidR="003E4D84" w:rsidRPr="00B53290" w:rsidRDefault="00B53290" w:rsidP="00B53290">
            <w:pPr>
              <w:rPr>
                <w:rFonts w:ascii="Arial" w:hAnsi="Arial" w:cs="Arial"/>
              </w:rPr>
            </w:pPr>
            <w:r w:rsidRPr="00B53290">
              <w:rPr>
                <w:rFonts w:ascii="Arial" w:hAnsi="Arial" w:cs="Arial"/>
              </w:rPr>
              <w:t>Download the NoObesity Apps today from the App Store or Google Play.</w:t>
            </w:r>
          </w:p>
        </w:tc>
      </w:tr>
    </w:tbl>
    <w:p w:rsidR="003E4D84" w:rsidRPr="00B53290" w:rsidRDefault="003E4D84" w:rsidP="00B53290">
      <w:pPr>
        <w:spacing w:after="0" w:line="240" w:lineRule="auto"/>
        <w:rPr>
          <w:rFonts w:ascii="Arial" w:hAnsi="Arial" w:cs="Arial"/>
        </w:rPr>
      </w:pPr>
    </w:p>
    <w:sectPr w:rsidR="003E4D84" w:rsidRPr="00B53290" w:rsidSect="003E4D8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58" w:rsidRDefault="00B77858" w:rsidP="00B53290">
      <w:pPr>
        <w:spacing w:after="0" w:line="240" w:lineRule="auto"/>
      </w:pPr>
      <w:r>
        <w:separator/>
      </w:r>
    </w:p>
  </w:endnote>
  <w:endnote w:type="continuationSeparator" w:id="0">
    <w:p w:rsidR="00B77858" w:rsidRDefault="00B77858" w:rsidP="00B5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58" w:rsidRDefault="00B77858" w:rsidP="00B53290">
      <w:pPr>
        <w:spacing w:after="0" w:line="240" w:lineRule="auto"/>
      </w:pPr>
      <w:r>
        <w:separator/>
      </w:r>
    </w:p>
  </w:footnote>
  <w:footnote w:type="continuationSeparator" w:id="0">
    <w:p w:rsidR="00B77858" w:rsidRDefault="00B77858" w:rsidP="00B5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892"/>
    <w:multiLevelType w:val="hybridMultilevel"/>
    <w:tmpl w:val="E128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B0E06"/>
    <w:multiLevelType w:val="hybridMultilevel"/>
    <w:tmpl w:val="4F7EE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E1E62"/>
    <w:multiLevelType w:val="hybridMultilevel"/>
    <w:tmpl w:val="ADB4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D305F"/>
    <w:multiLevelType w:val="hybridMultilevel"/>
    <w:tmpl w:val="C8783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F5658"/>
    <w:multiLevelType w:val="hybridMultilevel"/>
    <w:tmpl w:val="51849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33FD2"/>
    <w:multiLevelType w:val="hybridMultilevel"/>
    <w:tmpl w:val="5EF2E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84"/>
    <w:rsid w:val="003E4D84"/>
    <w:rsid w:val="00865C0C"/>
    <w:rsid w:val="00B53290"/>
    <w:rsid w:val="00B77858"/>
    <w:rsid w:val="00D553DA"/>
    <w:rsid w:val="00F3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CE85"/>
  <w15:chartTrackingRefBased/>
  <w15:docId w15:val="{C653F720-DBA1-4E1D-8FB6-58D0E206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E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290"/>
  </w:style>
  <w:style w:type="paragraph" w:styleId="Footer">
    <w:name w:val="footer"/>
    <w:basedOn w:val="Normal"/>
    <w:link w:val="FooterChar"/>
    <w:uiPriority w:val="99"/>
    <w:unhideWhenUsed/>
    <w:rsid w:val="00B5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 Rahman</dc:creator>
  <cp:keywords/>
  <dc:description/>
  <cp:lastModifiedBy>Em Rahman</cp:lastModifiedBy>
  <cp:revision>2</cp:revision>
  <dcterms:created xsi:type="dcterms:W3CDTF">2019-03-14T17:44:00Z</dcterms:created>
  <dcterms:modified xsi:type="dcterms:W3CDTF">2019-03-14T17:44:00Z</dcterms:modified>
</cp:coreProperties>
</file>